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240" w:line="240" w:lineRule="auto"/>
        <w:jc w:val="center"/>
        <w:rPr>
          <w:rFonts w:ascii="Arial" w:hAnsi="Arial" w:cs="Arial"/>
          <w:b/>
        </w:rPr>
      </w:pPr>
      <w:r>
        <w:rPr>
          <w:rFonts w:ascii="Arial" w:hAnsi="Arial" w:cs="Arial"/>
          <w:b/>
        </w:rPr>
        <w:t>GGHG Cavalry and Historical Society</w:t>
      </w:r>
    </w:p>
    <w:p>
      <w:pPr>
        <w:spacing w:before="240" w:line="240" w:lineRule="auto"/>
        <w:jc w:val="center"/>
        <w:rPr>
          <w:rFonts w:ascii="Arial" w:hAnsi="Arial" w:cs="Arial"/>
          <w:u w:val="single"/>
        </w:rPr>
      </w:pPr>
      <w:r>
        <w:rPr>
          <w:rFonts w:ascii="Arial" w:hAnsi="Arial" w:cs="Arial"/>
          <w:b/>
          <w:u w:val="single"/>
        </w:rPr>
        <w:t>King Family – GGHG Bursary Application Form</w:t>
      </w:r>
    </w:p>
    <w:p>
      <w:p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Name of Applicant: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p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pPr>
        <w:tabs>
          <w:tab w:val="left" w:pos="720"/>
          <w:tab w:val="left" w:pos="1620"/>
        </w:tabs>
        <w:spacing w:before="240" w:line="240" w:lineRule="auto"/>
        <w:rPr>
          <w:rFonts w:ascii="Arial" w:hAnsi="Arial" w:cs="Arial"/>
          <w:sz w:val="20"/>
          <w:szCs w:val="20"/>
          <w:u w:val="single"/>
        </w:rPr>
      </w:pPr>
      <w:r>
        <w:rPr>
          <w:rFonts w:ascii="Arial" w:hAnsi="Arial" w:cs="Arial"/>
          <w:sz w:val="20"/>
          <w:szCs w:val="20"/>
          <w:u w:val="single"/>
        </w:rPr>
        <w:t>____________________________________________________________________</w:t>
      </w:r>
    </w:p>
    <w:p>
      <w:pPr>
        <w:tabs>
          <w:tab w:val="left" w:pos="720"/>
          <w:tab w:val="left" w:pos="1620"/>
        </w:tabs>
        <w:spacing w:before="240" w:line="240" w:lineRule="auto"/>
        <w:rPr>
          <w:rFonts w:ascii="Arial" w:hAnsi="Arial" w:cs="Arial"/>
          <w:sz w:val="20"/>
          <w:szCs w:val="20"/>
        </w:rPr>
      </w:pPr>
      <w:r>
        <w:rPr>
          <w:rFonts w:ascii="Arial" w:hAnsi="Arial" w:cs="Arial"/>
          <w:sz w:val="20"/>
          <w:szCs w:val="20"/>
        </w:rPr>
        <w:t>Phone #:   ___________________   Email: ________________________</w:t>
      </w:r>
    </w:p>
    <w:p>
      <w:p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Name of related GGHG Member (if different than applicant):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p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Rank (if applicable): ___________ Years of Service: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pPr>
        <w:spacing w:before="240" w:line="240" w:lineRule="auto"/>
        <w:rPr>
          <w:rFonts w:ascii="Arial" w:hAnsi="Arial" w:cs="Arial"/>
          <w:sz w:val="20"/>
          <w:szCs w:val="20"/>
        </w:rPr>
      </w:pPr>
      <w:r>
        <w:rPr>
          <w:rFonts w:ascii="Arial" w:hAnsi="Arial" w:cs="Arial"/>
          <w:sz w:val="20"/>
          <w:szCs w:val="20"/>
        </w:rPr>
        <w:t xml:space="preserve">The GGHG Cavalry and Historical Society is pleased to offer you the opportunity to apply for the “King Family - GGHG Bursary” in the amount of $2,500.  The bursary is provided to help a deserving regimental member (past or present) or their immediate family members to partially finance their formal post-secondary education. The Bursary is presented thanks to a generous donation made on behalf of the King family.  This donation is to recognize the service contribution of both Sgt (Retired) Malcolm King GGHG, and his father, Squadron Leader, Ralph G.B. King RCAF.  The Application due date is </w:t>
      </w:r>
      <w:r>
        <w:rPr>
          <w:rFonts w:hint="default" w:ascii="Arial" w:hAnsi="Arial" w:cs="Arial"/>
          <w:sz w:val="20"/>
          <w:szCs w:val="20"/>
          <w:lang w:val="en-US"/>
        </w:rPr>
        <w:t>May</w:t>
      </w:r>
      <w:r>
        <w:rPr>
          <w:rFonts w:ascii="Arial" w:hAnsi="Arial" w:cs="Arial"/>
          <w:sz w:val="20"/>
          <w:szCs w:val="20"/>
        </w:rPr>
        <w:t xml:space="preserve"> </w:t>
      </w:r>
      <w:r>
        <w:rPr>
          <w:rFonts w:hint="default" w:ascii="Arial" w:hAnsi="Arial" w:cs="Arial"/>
          <w:sz w:val="20"/>
          <w:szCs w:val="20"/>
          <w:lang w:val="en-US"/>
        </w:rPr>
        <w:t>31st</w:t>
      </w:r>
      <w:r>
        <w:rPr>
          <w:rFonts w:ascii="Arial" w:hAnsi="Arial" w:cs="Arial"/>
          <w:sz w:val="20"/>
          <w:szCs w:val="20"/>
        </w:rPr>
        <w:t xml:space="preserve"> for award on July 31st.</w:t>
      </w:r>
    </w:p>
    <w:p>
      <w:pPr>
        <w:tabs>
          <w:tab w:val="left" w:pos="720"/>
          <w:tab w:val="left" w:pos="1620"/>
        </w:tabs>
        <w:spacing w:before="240" w:line="240" w:lineRule="auto"/>
        <w:rPr>
          <w:rFonts w:ascii="Arial" w:hAnsi="Arial" w:cs="Arial"/>
          <w:b/>
          <w:bCs/>
          <w:u w:val="single"/>
        </w:rPr>
      </w:pPr>
      <w:r>
        <w:rPr>
          <w:rFonts w:ascii="Arial" w:hAnsi="Arial" w:cs="Arial"/>
          <w:b/>
          <w:bCs/>
          <w:u w:val="single"/>
        </w:rPr>
        <w:t>Application Criteria and Questionnaire for Selection:</w:t>
      </w:r>
    </w:p>
    <w:p>
      <w:pPr>
        <w:pStyle w:val="44"/>
        <w:numPr>
          <w:ilvl w:val="0"/>
          <w:numId w:val="1"/>
        </w:numPr>
        <w:tabs>
          <w:tab w:val="left" w:pos="720"/>
          <w:tab w:val="left" w:pos="1620"/>
        </w:tabs>
        <w:spacing w:before="240" w:line="240" w:lineRule="auto"/>
        <w:rPr>
          <w:rFonts w:ascii="Arial" w:hAnsi="Arial" w:cs="Arial"/>
          <w:sz w:val="20"/>
          <w:szCs w:val="20"/>
        </w:rPr>
      </w:pPr>
      <w:r>
        <w:rPr>
          <w:rFonts w:hint="default" w:ascii="Arial" w:hAnsi="Arial"/>
          <w:sz w:val="20"/>
          <w:szCs w:val="20"/>
        </w:rPr>
        <w:t>Relationship to the GGHG Family (Serving member or a spouse, child or grandchild of a serving member, serving member of the cadet corps affiliated or sponsored by GGHG, a child or grandchild of a member of GGHG association in good standing)</w:t>
      </w:r>
      <w:r>
        <w:rPr>
          <w:rFonts w:ascii="Arial" w:hAnsi="Arial" w:cs="Arial"/>
          <w:sz w:val="20"/>
          <w:szCs w:val="20"/>
        </w:rPr>
        <w:t xml:space="preserve"> </w:t>
      </w:r>
    </w:p>
    <w:p>
      <w:p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____________________________________________________________________________</w:t>
      </w:r>
    </w:p>
    <w:p>
      <w:pPr>
        <w:pStyle w:val="44"/>
        <w:numPr>
          <w:ilvl w:val="0"/>
          <w:numId w:val="1"/>
        </w:num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 </w:t>
      </w:r>
      <w:r>
        <w:rPr>
          <w:rFonts w:hint="default" w:ascii="Arial" w:hAnsi="Arial"/>
          <w:sz w:val="20"/>
          <w:szCs w:val="20"/>
        </w:rPr>
        <w:t>Name of the chosen Canadian post-secondary institution (this includes University, Colleges, and trade schools). Please provide proof of acceptance/enrolment (screen shot from your student centre is acceptable):</w:t>
      </w:r>
    </w:p>
    <w:p>
      <w:p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____________________________________________________________________________</w:t>
      </w:r>
    </w:p>
    <w:p>
      <w:pPr>
        <w:pStyle w:val="44"/>
        <w:numPr>
          <w:ilvl w:val="0"/>
          <w:numId w:val="1"/>
        </w:numPr>
        <w:tabs>
          <w:tab w:val="left" w:pos="720"/>
          <w:tab w:val="left" w:pos="1620"/>
        </w:tabs>
        <w:spacing w:before="240" w:line="240" w:lineRule="auto"/>
        <w:rPr>
          <w:rFonts w:ascii="Arial" w:hAnsi="Arial" w:cs="Arial"/>
          <w:sz w:val="20"/>
          <w:szCs w:val="20"/>
        </w:rPr>
      </w:pPr>
      <w:r>
        <w:rPr>
          <w:rFonts w:hint="default" w:ascii="Arial" w:hAnsi="Arial"/>
          <w:sz w:val="20"/>
          <w:szCs w:val="20"/>
        </w:rPr>
        <w:t>Name of the post-secondary education program you are enrolling. Please also include marks from college/university if not a first-year student (student centre marks are acceptable, no need for official transcripts):</w:t>
      </w:r>
    </w:p>
    <w:p>
      <w:p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____________________________________________________________________________</w:t>
      </w:r>
    </w:p>
    <w:p>
      <w:pPr>
        <w:pStyle w:val="44"/>
        <w:numPr>
          <w:ilvl w:val="0"/>
          <w:numId w:val="1"/>
        </w:numPr>
        <w:tabs>
          <w:tab w:val="left" w:pos="720"/>
          <w:tab w:val="left" w:pos="1620"/>
        </w:tabs>
        <w:spacing w:before="240" w:line="240" w:lineRule="auto"/>
        <w:rPr>
          <w:rFonts w:ascii="Arial" w:hAnsi="Arial" w:cs="Arial"/>
          <w:sz w:val="20"/>
          <w:szCs w:val="20"/>
        </w:rPr>
      </w:pPr>
      <w:r>
        <w:rPr>
          <w:rFonts w:ascii="Arial" w:hAnsi="Arial" w:cs="Arial"/>
          <w:sz w:val="20"/>
          <w:szCs w:val="20"/>
        </w:rPr>
        <w:t>Achievement in academics (Minimum 75%):  __________________________________</w:t>
      </w:r>
    </w:p>
    <w:p>
      <w:pPr>
        <w:pStyle w:val="44"/>
        <w:tabs>
          <w:tab w:val="left" w:pos="720"/>
          <w:tab w:val="left" w:pos="1620"/>
        </w:tabs>
        <w:spacing w:before="240" w:line="240" w:lineRule="auto"/>
        <w:rPr>
          <w:rFonts w:ascii="Arial" w:hAnsi="Arial" w:cs="Arial"/>
          <w:sz w:val="20"/>
          <w:szCs w:val="20"/>
        </w:rPr>
      </w:pPr>
    </w:p>
    <w:p>
      <w:pPr>
        <w:pStyle w:val="44"/>
        <w:tabs>
          <w:tab w:val="left" w:pos="720"/>
          <w:tab w:val="left" w:pos="1620"/>
        </w:tabs>
        <w:spacing w:before="240" w:line="240" w:lineRule="auto"/>
        <w:rPr>
          <w:rFonts w:ascii="Arial" w:hAnsi="Arial" w:cs="Arial"/>
          <w:sz w:val="20"/>
          <w:szCs w:val="20"/>
        </w:rPr>
      </w:pPr>
      <w:r>
        <w:rPr>
          <w:rFonts w:ascii="Arial" w:hAnsi="Arial" w:cs="Arial"/>
          <w:sz w:val="20"/>
          <w:szCs w:val="20"/>
        </w:rPr>
        <w:t>(Attach a copy of your latest overall Grade 12 marks)</w:t>
      </w:r>
    </w:p>
    <w:p>
      <w:pPr>
        <w:pStyle w:val="44"/>
        <w:tabs>
          <w:tab w:val="left" w:pos="720"/>
          <w:tab w:val="left" w:pos="1620"/>
        </w:tabs>
        <w:spacing w:before="240" w:line="240" w:lineRule="auto"/>
        <w:rPr>
          <w:rFonts w:ascii="Arial" w:hAnsi="Arial" w:cs="Arial"/>
          <w:sz w:val="20"/>
          <w:szCs w:val="20"/>
        </w:rPr>
      </w:pPr>
    </w:p>
    <w:p>
      <w:pPr>
        <w:pStyle w:val="44"/>
        <w:numPr>
          <w:ilvl w:val="0"/>
          <w:numId w:val="1"/>
        </w:numPr>
        <w:tabs>
          <w:tab w:val="left" w:pos="720"/>
          <w:tab w:val="left" w:pos="1620"/>
        </w:tabs>
        <w:spacing w:before="240" w:line="240" w:lineRule="auto"/>
        <w:rPr>
          <w:rFonts w:ascii="Arial" w:hAnsi="Arial" w:cs="Arial"/>
          <w:sz w:val="20"/>
          <w:szCs w:val="20"/>
        </w:rPr>
      </w:pPr>
      <w:r>
        <w:rPr>
          <w:rFonts w:ascii="Arial" w:hAnsi="Arial" w:cs="Arial"/>
          <w:sz w:val="20"/>
          <w:szCs w:val="20"/>
        </w:rPr>
        <w:t>List all community service you have provided over the last 2 year(s):</w:t>
      </w:r>
    </w:p>
    <w:p>
      <w:pPr>
        <w:pStyle w:val="44"/>
        <w:numPr>
          <w:ilvl w:val="0"/>
          <w:numId w:val="2"/>
        </w:num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w:t>
      </w:r>
    </w:p>
    <w:p>
      <w:pPr>
        <w:pStyle w:val="44"/>
        <w:tabs>
          <w:tab w:val="left" w:pos="720"/>
          <w:tab w:val="left" w:pos="1620"/>
        </w:tabs>
        <w:spacing w:before="240" w:line="240" w:lineRule="auto"/>
        <w:ind w:left="1440"/>
        <w:rPr>
          <w:rFonts w:ascii="Arial" w:hAnsi="Arial" w:cs="Arial"/>
          <w:sz w:val="20"/>
          <w:szCs w:val="20"/>
        </w:rPr>
      </w:pPr>
    </w:p>
    <w:p>
      <w:pPr>
        <w:pStyle w:val="44"/>
        <w:numPr>
          <w:ilvl w:val="0"/>
          <w:numId w:val="1"/>
        </w:num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Provide an essay (max 500 words) that shows your well-roundedness (good performance across academic subjects and extra-curriculars), and how grit and determination has driven you towards your goals; the embodiment of both the Armour Corps and the Governor Generals Horse Guards. </w:t>
      </w:r>
    </w:p>
    <w:p>
      <w:p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             (Attach the Essay to this application)</w:t>
      </w:r>
    </w:p>
    <w:p>
      <w:pPr>
        <w:tabs>
          <w:tab w:val="left" w:pos="720"/>
          <w:tab w:val="left" w:pos="1620"/>
        </w:tabs>
        <w:spacing w:before="240" w:line="240" w:lineRule="auto"/>
        <w:rPr>
          <w:rFonts w:ascii="Arial" w:hAnsi="Arial" w:cs="Arial"/>
          <w:sz w:val="20"/>
          <w:szCs w:val="20"/>
        </w:rPr>
      </w:pPr>
    </w:p>
    <w:p>
      <w:pPr>
        <w:tabs>
          <w:tab w:val="left" w:pos="720"/>
          <w:tab w:val="left" w:pos="1620"/>
        </w:tabs>
        <w:spacing w:before="240" w:line="240" w:lineRule="auto"/>
        <w:rPr>
          <w:rFonts w:ascii="Arial" w:hAnsi="Arial" w:cs="Arial"/>
          <w:sz w:val="20"/>
          <w:szCs w:val="20"/>
        </w:rPr>
      </w:pPr>
      <w:bookmarkStart w:id="0" w:name="_GoBack"/>
      <w:bookmarkEnd w:id="0"/>
      <w:r>
        <w:rPr>
          <w:rFonts w:ascii="Arial" w:hAnsi="Arial" w:cs="Arial"/>
          <w:sz w:val="20"/>
          <w:szCs w:val="20"/>
        </w:rPr>
        <w:t>Applicants signature:  ___________________________________________________</w:t>
      </w:r>
    </w:p>
    <w:p>
      <w:pPr>
        <w:tabs>
          <w:tab w:val="left" w:pos="720"/>
          <w:tab w:val="left" w:pos="1620"/>
        </w:tabs>
        <w:spacing w:before="240" w:line="240" w:lineRule="auto"/>
        <w:rPr>
          <w:rFonts w:ascii="Arial" w:hAnsi="Arial" w:cs="Arial"/>
          <w:sz w:val="20"/>
          <w:szCs w:val="20"/>
        </w:rPr>
      </w:pPr>
      <w:r>
        <w:rPr>
          <w:rFonts w:ascii="Arial" w:hAnsi="Arial" w:cs="Arial"/>
          <w:sz w:val="20"/>
          <w:szCs w:val="20"/>
        </w:rPr>
        <w:t>Signature: ______________________________   Date: ________________________</w:t>
      </w:r>
    </w:p>
    <w:p>
      <w:p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This application must be forwarded through your Chain of Command or by forwarding to this address </w:t>
      </w:r>
      <w:r>
        <w:rPr>
          <w:sz w:val="20"/>
          <w:szCs w:val="20"/>
        </w:rPr>
        <w:fldChar w:fldCharType="begin"/>
      </w:r>
      <w:r>
        <w:rPr>
          <w:sz w:val="20"/>
          <w:szCs w:val="20"/>
        </w:rPr>
        <w:instrText xml:space="preserve"> HYPERLINK "mailto:info@gghgsociety.org" </w:instrText>
      </w:r>
      <w:r>
        <w:rPr>
          <w:sz w:val="20"/>
          <w:szCs w:val="20"/>
        </w:rPr>
        <w:fldChar w:fldCharType="separate"/>
      </w:r>
      <w:r>
        <w:rPr>
          <w:rStyle w:val="16"/>
          <w:sz w:val="20"/>
          <w:szCs w:val="20"/>
        </w:rPr>
        <w:t>info@gghgsociety.org</w:t>
      </w:r>
      <w:r>
        <w:rPr>
          <w:rStyle w:val="16"/>
          <w:sz w:val="20"/>
          <w:szCs w:val="20"/>
        </w:rPr>
        <w:fldChar w:fldCharType="end"/>
      </w:r>
      <w:r>
        <w:rPr>
          <w:sz w:val="20"/>
          <w:szCs w:val="20"/>
        </w:rPr>
        <w:t xml:space="preserve"> </w:t>
      </w:r>
      <w:r>
        <w:rPr>
          <w:rFonts w:hint="default" w:ascii="Arial" w:hAnsi="Arial" w:cs="Arial"/>
          <w:sz w:val="20"/>
          <w:szCs w:val="20"/>
          <w:lang w:val="en-US"/>
        </w:rPr>
        <w:t>before the cut-off date</w:t>
      </w:r>
      <w:r>
        <w:rPr>
          <w:rFonts w:ascii="Arial" w:hAnsi="Arial" w:cs="Arial"/>
          <w:sz w:val="20"/>
          <w:szCs w:val="20"/>
        </w:rPr>
        <w:t>.</w:t>
      </w:r>
    </w:p>
    <w:sectPr>
      <w:pgSz w:w="12240" w:h="2016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A66CC2"/>
    <w:multiLevelType w:val="multilevel"/>
    <w:tmpl w:val="3CA66CC2"/>
    <w:lvl w:ilvl="0" w:tentative="0">
      <w:start w:val="1"/>
      <w:numFmt w:val="bullet"/>
      <w:lvlText w:val=""/>
      <w:lvlJc w:val="left"/>
      <w:pPr>
        <w:ind w:left="1440" w:hanging="360"/>
      </w:pPr>
      <w:rPr>
        <w:rFonts w:hint="default" w:ascii="Symbol" w:hAnsi="Symbol" w:cs="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cs="Wingdings"/>
      </w:rPr>
    </w:lvl>
    <w:lvl w:ilvl="3" w:tentative="0">
      <w:start w:val="1"/>
      <w:numFmt w:val="bullet"/>
      <w:lvlText w:val=""/>
      <w:lvlJc w:val="left"/>
      <w:pPr>
        <w:ind w:left="3600" w:hanging="360"/>
      </w:pPr>
      <w:rPr>
        <w:rFonts w:hint="default" w:ascii="Symbol" w:hAnsi="Symbol" w:cs="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cs="Wingdings"/>
      </w:rPr>
    </w:lvl>
    <w:lvl w:ilvl="6" w:tentative="0">
      <w:start w:val="1"/>
      <w:numFmt w:val="bullet"/>
      <w:lvlText w:val=""/>
      <w:lvlJc w:val="left"/>
      <w:pPr>
        <w:ind w:left="5760" w:hanging="360"/>
      </w:pPr>
      <w:rPr>
        <w:rFonts w:hint="default" w:ascii="Symbol" w:hAnsi="Symbol" w:cs="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cs="Wingdings"/>
      </w:rPr>
    </w:lvl>
  </w:abstractNum>
  <w:abstractNum w:abstractNumId="1">
    <w:nsid w:val="750C2C59"/>
    <w:multiLevelType w:val="multilevel"/>
    <w:tmpl w:val="750C2C5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8D"/>
    <w:rsid w:val="000063D7"/>
    <w:rsid w:val="00022726"/>
    <w:rsid w:val="00044721"/>
    <w:rsid w:val="000540C2"/>
    <w:rsid w:val="002B7A24"/>
    <w:rsid w:val="002E24E4"/>
    <w:rsid w:val="0032445C"/>
    <w:rsid w:val="00365B85"/>
    <w:rsid w:val="00382AF9"/>
    <w:rsid w:val="004722D3"/>
    <w:rsid w:val="00495055"/>
    <w:rsid w:val="005A3E09"/>
    <w:rsid w:val="00624BA2"/>
    <w:rsid w:val="00624D8E"/>
    <w:rsid w:val="00657B00"/>
    <w:rsid w:val="007643B3"/>
    <w:rsid w:val="007E078D"/>
    <w:rsid w:val="0080134B"/>
    <w:rsid w:val="00865954"/>
    <w:rsid w:val="00865B64"/>
    <w:rsid w:val="0088561B"/>
    <w:rsid w:val="008B65C8"/>
    <w:rsid w:val="008E463A"/>
    <w:rsid w:val="00984DAA"/>
    <w:rsid w:val="00AC39F2"/>
    <w:rsid w:val="00AD3270"/>
    <w:rsid w:val="00AE517C"/>
    <w:rsid w:val="00B22F16"/>
    <w:rsid w:val="00B90C33"/>
    <w:rsid w:val="00BC1EE2"/>
    <w:rsid w:val="00BD4BFE"/>
    <w:rsid w:val="00C1728E"/>
    <w:rsid w:val="00CD6803"/>
    <w:rsid w:val="00D87331"/>
    <w:rsid w:val="00DB4C94"/>
    <w:rsid w:val="00DC545B"/>
    <w:rsid w:val="00DE3E82"/>
    <w:rsid w:val="00E81A05"/>
    <w:rsid w:val="00F7519C"/>
    <w:rsid w:val="00F842EA"/>
    <w:rsid w:val="00F86306"/>
    <w:rsid w:val="00FA15CD"/>
    <w:rsid w:val="00FB646F"/>
    <w:rsid w:val="00FE03C6"/>
    <w:rsid w:val="00FE238B"/>
    <w:rsid w:val="02627495"/>
    <w:rsid w:val="1EAD61D7"/>
    <w:rsid w:val="620F7F4C"/>
    <w:rsid w:val="62231F17"/>
    <w:rsid w:val="7D8F745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CA" w:eastAsia="en-US" w:bidi="ar-SA"/>
    </w:rPr>
  </w:style>
  <w:style w:type="paragraph" w:styleId="2">
    <w:name w:val="heading 1"/>
    <w:basedOn w:val="1"/>
    <w:next w:val="1"/>
    <w:link w:val="22"/>
    <w:qFormat/>
    <w:uiPriority w:val="9"/>
    <w:pPr>
      <w:keepNext/>
      <w:keepLines/>
      <w:spacing w:before="400" w:after="40" w:line="240" w:lineRule="auto"/>
      <w:outlineLvl w:val="0"/>
    </w:pPr>
    <w:rPr>
      <w:rFonts w:asciiTheme="majorHAnsi" w:hAnsiTheme="majorHAnsi" w:eastAsiaTheme="majorEastAsia" w:cstheme="majorBidi"/>
      <w:color w:val="1F4E79" w:themeColor="accent1" w:themeShade="80"/>
      <w:sz w:val="36"/>
      <w:szCs w:val="36"/>
    </w:rPr>
  </w:style>
  <w:style w:type="paragraph" w:styleId="3">
    <w:name w:val="heading 2"/>
    <w:basedOn w:val="1"/>
    <w:next w:val="1"/>
    <w:link w:val="23"/>
    <w:semiHidden/>
    <w:unhideWhenUsed/>
    <w:qFormat/>
    <w:uiPriority w:val="9"/>
    <w:pPr>
      <w:keepNext/>
      <w:keepLines/>
      <w:spacing w:before="40" w:after="0" w:line="240" w:lineRule="auto"/>
      <w:outlineLvl w:val="1"/>
    </w:pPr>
    <w:rPr>
      <w:rFonts w:asciiTheme="majorHAnsi" w:hAnsiTheme="majorHAnsi" w:eastAsiaTheme="majorEastAsia" w:cstheme="majorBidi"/>
      <w:color w:val="2E75B6" w:themeColor="accent1" w:themeShade="BF"/>
      <w:sz w:val="32"/>
      <w:szCs w:val="32"/>
    </w:rPr>
  </w:style>
  <w:style w:type="paragraph" w:styleId="4">
    <w:name w:val="heading 3"/>
    <w:basedOn w:val="1"/>
    <w:next w:val="1"/>
    <w:link w:val="24"/>
    <w:semiHidden/>
    <w:unhideWhenUsed/>
    <w:qFormat/>
    <w:uiPriority w:val="9"/>
    <w:pPr>
      <w:keepNext/>
      <w:keepLines/>
      <w:spacing w:before="40" w:after="0" w:line="240" w:lineRule="auto"/>
      <w:outlineLvl w:val="2"/>
    </w:pPr>
    <w:rPr>
      <w:rFonts w:asciiTheme="majorHAnsi" w:hAnsiTheme="majorHAnsi" w:eastAsiaTheme="majorEastAsia" w:cstheme="majorBidi"/>
      <w:color w:val="2E75B6" w:themeColor="accent1" w:themeShade="BF"/>
      <w:sz w:val="28"/>
      <w:szCs w:val="28"/>
    </w:rPr>
  </w:style>
  <w:style w:type="paragraph" w:styleId="5">
    <w:name w:val="heading 4"/>
    <w:basedOn w:val="1"/>
    <w:next w:val="1"/>
    <w:link w:val="25"/>
    <w:semiHidden/>
    <w:unhideWhenUsed/>
    <w:qFormat/>
    <w:uiPriority w:val="9"/>
    <w:pPr>
      <w:keepNext/>
      <w:keepLines/>
      <w:spacing w:before="40" w:after="0"/>
      <w:outlineLvl w:val="3"/>
    </w:pPr>
    <w:rPr>
      <w:rFonts w:asciiTheme="majorHAnsi" w:hAnsiTheme="majorHAnsi" w:eastAsiaTheme="majorEastAsia" w:cstheme="majorBidi"/>
      <w:color w:val="2E75B6" w:themeColor="accent1" w:themeShade="BF"/>
      <w:sz w:val="24"/>
      <w:szCs w:val="24"/>
    </w:rPr>
  </w:style>
  <w:style w:type="paragraph" w:styleId="6">
    <w:name w:val="heading 5"/>
    <w:basedOn w:val="1"/>
    <w:next w:val="1"/>
    <w:link w:val="26"/>
    <w:semiHidden/>
    <w:unhideWhenUsed/>
    <w:qFormat/>
    <w:uiPriority w:val="9"/>
    <w:pPr>
      <w:keepNext/>
      <w:keepLines/>
      <w:spacing w:before="40" w:after="0"/>
      <w:outlineLvl w:val="4"/>
    </w:pPr>
    <w:rPr>
      <w:rFonts w:asciiTheme="majorHAnsi" w:hAnsiTheme="majorHAnsi" w:eastAsiaTheme="majorEastAsia" w:cstheme="majorBidi"/>
      <w:caps/>
      <w:color w:val="2E75B6" w:themeColor="accent1" w:themeShade="BF"/>
    </w:rPr>
  </w:style>
  <w:style w:type="paragraph" w:styleId="7">
    <w:name w:val="heading 6"/>
    <w:basedOn w:val="1"/>
    <w:next w:val="1"/>
    <w:link w:val="27"/>
    <w:semiHidden/>
    <w:unhideWhenUsed/>
    <w:qFormat/>
    <w:uiPriority w:val="9"/>
    <w:pPr>
      <w:keepNext/>
      <w:keepLines/>
      <w:spacing w:before="40" w:after="0"/>
      <w:outlineLvl w:val="5"/>
    </w:pPr>
    <w:rPr>
      <w:rFonts w:asciiTheme="majorHAnsi" w:hAnsiTheme="majorHAnsi" w:eastAsiaTheme="majorEastAsia" w:cstheme="majorBidi"/>
      <w:i/>
      <w:iCs/>
      <w:caps/>
      <w:color w:val="1F4E79" w:themeColor="accent1" w:themeShade="80"/>
    </w:rPr>
  </w:style>
  <w:style w:type="paragraph" w:styleId="8">
    <w:name w:val="heading 7"/>
    <w:basedOn w:val="1"/>
    <w:next w:val="1"/>
    <w:link w:val="28"/>
    <w:semiHidden/>
    <w:unhideWhenUsed/>
    <w:qFormat/>
    <w:uiPriority w:val="9"/>
    <w:pPr>
      <w:keepNext/>
      <w:keepLines/>
      <w:spacing w:before="40" w:after="0"/>
      <w:outlineLvl w:val="6"/>
    </w:pPr>
    <w:rPr>
      <w:rFonts w:asciiTheme="majorHAnsi" w:hAnsiTheme="majorHAnsi" w:eastAsiaTheme="majorEastAsia" w:cstheme="majorBidi"/>
      <w:b/>
      <w:bCs/>
      <w:color w:val="1F4E79" w:themeColor="accent1" w:themeShade="80"/>
    </w:rPr>
  </w:style>
  <w:style w:type="paragraph" w:styleId="9">
    <w:name w:val="heading 8"/>
    <w:basedOn w:val="1"/>
    <w:next w:val="1"/>
    <w:link w:val="29"/>
    <w:semiHidden/>
    <w:unhideWhenUsed/>
    <w:qFormat/>
    <w:uiPriority w:val="9"/>
    <w:pPr>
      <w:keepNext/>
      <w:keepLines/>
      <w:spacing w:before="40" w:after="0"/>
      <w:outlineLvl w:val="7"/>
    </w:pPr>
    <w:rPr>
      <w:rFonts w:asciiTheme="majorHAnsi" w:hAnsiTheme="majorHAnsi" w:eastAsiaTheme="majorEastAsia" w:cstheme="majorBidi"/>
      <w:b/>
      <w:bCs/>
      <w:i/>
      <w:iCs/>
      <w:color w:val="1F4E79" w:themeColor="accent1" w:themeShade="80"/>
    </w:rPr>
  </w:style>
  <w:style w:type="paragraph" w:styleId="10">
    <w:name w:val="heading 9"/>
    <w:basedOn w:val="1"/>
    <w:next w:val="1"/>
    <w:link w:val="30"/>
    <w:semiHidden/>
    <w:unhideWhenUsed/>
    <w:qFormat/>
    <w:uiPriority w:val="9"/>
    <w:pPr>
      <w:keepNext/>
      <w:keepLines/>
      <w:spacing w:before="40" w:after="0"/>
      <w:outlineLvl w:val="8"/>
    </w:pPr>
    <w:rPr>
      <w:rFonts w:asciiTheme="majorHAnsi" w:hAnsiTheme="majorHAnsi" w:eastAsiaTheme="majorEastAsia" w:cstheme="majorBidi"/>
      <w:i/>
      <w:iCs/>
      <w:color w:val="1F4E79" w:themeColor="accent1" w:themeShade="8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21"/>
    <w:semiHidden/>
    <w:unhideWhenUsed/>
    <w:qFormat/>
    <w:uiPriority w:val="99"/>
    <w:pPr>
      <w:spacing w:after="0" w:line="240" w:lineRule="auto"/>
    </w:pPr>
    <w:rPr>
      <w:rFonts w:ascii="Segoe UI" w:hAnsi="Segoe UI" w:cs="Segoe UI"/>
      <w:sz w:val="18"/>
      <w:szCs w:val="18"/>
    </w:rPr>
  </w:style>
  <w:style w:type="paragraph" w:styleId="14">
    <w:name w:val="caption"/>
    <w:basedOn w:val="1"/>
    <w:next w:val="1"/>
    <w:semiHidden/>
    <w:unhideWhenUsed/>
    <w:qFormat/>
    <w:uiPriority w:val="35"/>
    <w:pPr>
      <w:spacing w:line="240" w:lineRule="auto"/>
    </w:pPr>
    <w:rPr>
      <w:b/>
      <w:bCs/>
      <w:smallCaps/>
      <w:color w:val="44546A" w:themeColor="text2"/>
      <w14:textFill>
        <w14:solidFill>
          <w14:schemeClr w14:val="tx2"/>
        </w14:solidFill>
      </w14:textFill>
    </w:rPr>
  </w:style>
  <w:style w:type="character" w:styleId="15">
    <w:name w:val="Emphasis"/>
    <w:basedOn w:val="11"/>
    <w:qFormat/>
    <w:uiPriority w:val="20"/>
    <w:rPr>
      <w:i/>
      <w:iCs/>
    </w:rPr>
  </w:style>
  <w:style w:type="character" w:styleId="16">
    <w:name w:val="Hyperlink"/>
    <w:basedOn w:val="11"/>
    <w:unhideWhenUsed/>
    <w:qFormat/>
    <w:uiPriority w:val="99"/>
    <w:rPr>
      <w:color w:val="0000FF"/>
      <w:u w:val="single"/>
    </w:rPr>
  </w:style>
  <w:style w:type="paragraph" w:styleId="17">
    <w:name w:val="Normal (Web)"/>
    <w:basedOn w:val="1"/>
    <w:unhideWhenUsed/>
    <w:qFormat/>
    <w:uiPriority w:val="99"/>
    <w:pPr>
      <w:spacing w:after="150" w:line="240" w:lineRule="auto"/>
    </w:pPr>
    <w:rPr>
      <w:rFonts w:ascii="Times New Roman" w:hAnsi="Times New Roman" w:eastAsia="Times New Roman" w:cs="Times New Roman"/>
      <w:sz w:val="24"/>
      <w:szCs w:val="24"/>
      <w:lang w:eastAsia="en-CA"/>
    </w:rPr>
  </w:style>
  <w:style w:type="character" w:styleId="18">
    <w:name w:val="Strong"/>
    <w:basedOn w:val="11"/>
    <w:qFormat/>
    <w:uiPriority w:val="22"/>
    <w:rPr>
      <w:b/>
      <w:bCs/>
    </w:rPr>
  </w:style>
  <w:style w:type="paragraph" w:styleId="19">
    <w:name w:val="Subtitle"/>
    <w:basedOn w:val="1"/>
    <w:next w:val="1"/>
    <w:link w:val="32"/>
    <w:qFormat/>
    <w:uiPriority w:val="11"/>
    <w:pPr>
      <w:spacing w:after="240" w:line="240" w:lineRule="auto"/>
    </w:pPr>
    <w:rPr>
      <w:rFonts w:asciiTheme="majorHAnsi" w:hAnsiTheme="majorHAnsi" w:eastAsiaTheme="majorEastAsia" w:cstheme="majorBidi"/>
      <w:color w:val="5B9BD5" w:themeColor="accent1"/>
      <w:sz w:val="28"/>
      <w:szCs w:val="28"/>
      <w14:textFill>
        <w14:solidFill>
          <w14:schemeClr w14:val="accent1"/>
        </w14:solidFill>
      </w14:textFill>
    </w:rPr>
  </w:style>
  <w:style w:type="paragraph" w:styleId="20">
    <w:name w:val="Title"/>
    <w:basedOn w:val="1"/>
    <w:next w:val="1"/>
    <w:link w:val="31"/>
    <w:qFormat/>
    <w:uiPriority w:val="10"/>
    <w:pPr>
      <w:spacing w:after="0" w:line="204" w:lineRule="auto"/>
      <w:contextualSpacing/>
    </w:pPr>
    <w:rPr>
      <w:rFonts w:asciiTheme="majorHAnsi" w:hAnsiTheme="majorHAnsi" w:eastAsiaTheme="majorEastAsia" w:cstheme="majorBidi"/>
      <w:caps/>
      <w:color w:val="44546A" w:themeColor="text2"/>
      <w:spacing w:val="-15"/>
      <w:sz w:val="72"/>
      <w:szCs w:val="72"/>
      <w14:textFill>
        <w14:solidFill>
          <w14:schemeClr w14:val="tx2"/>
        </w14:solidFill>
      </w14:textFill>
    </w:rPr>
  </w:style>
  <w:style w:type="character" w:customStyle="1" w:styleId="21">
    <w:name w:val="Balloon Text Char"/>
    <w:basedOn w:val="11"/>
    <w:link w:val="13"/>
    <w:semiHidden/>
    <w:qFormat/>
    <w:uiPriority w:val="99"/>
    <w:rPr>
      <w:rFonts w:ascii="Segoe UI" w:hAnsi="Segoe UI" w:cs="Segoe UI"/>
      <w:sz w:val="18"/>
      <w:szCs w:val="18"/>
    </w:rPr>
  </w:style>
  <w:style w:type="character" w:customStyle="1" w:styleId="22">
    <w:name w:val="Heading 1 Char"/>
    <w:basedOn w:val="11"/>
    <w:link w:val="2"/>
    <w:qFormat/>
    <w:uiPriority w:val="9"/>
    <w:rPr>
      <w:rFonts w:asciiTheme="majorHAnsi" w:hAnsiTheme="majorHAnsi" w:eastAsiaTheme="majorEastAsia" w:cstheme="majorBidi"/>
      <w:color w:val="1F4E79" w:themeColor="accent1" w:themeShade="80"/>
      <w:sz w:val="36"/>
      <w:szCs w:val="36"/>
    </w:rPr>
  </w:style>
  <w:style w:type="character" w:customStyle="1" w:styleId="23">
    <w:name w:val="Heading 2 Char"/>
    <w:basedOn w:val="11"/>
    <w:link w:val="3"/>
    <w:semiHidden/>
    <w:qFormat/>
    <w:uiPriority w:val="9"/>
    <w:rPr>
      <w:rFonts w:asciiTheme="majorHAnsi" w:hAnsiTheme="majorHAnsi" w:eastAsiaTheme="majorEastAsia" w:cstheme="majorBidi"/>
      <w:color w:val="2E75B6" w:themeColor="accent1" w:themeShade="BF"/>
      <w:sz w:val="32"/>
      <w:szCs w:val="32"/>
    </w:rPr>
  </w:style>
  <w:style w:type="character" w:customStyle="1" w:styleId="24">
    <w:name w:val="Heading 3 Char"/>
    <w:basedOn w:val="11"/>
    <w:link w:val="4"/>
    <w:semiHidden/>
    <w:qFormat/>
    <w:uiPriority w:val="9"/>
    <w:rPr>
      <w:rFonts w:asciiTheme="majorHAnsi" w:hAnsiTheme="majorHAnsi" w:eastAsiaTheme="majorEastAsia" w:cstheme="majorBidi"/>
      <w:color w:val="2E75B6" w:themeColor="accent1" w:themeShade="BF"/>
      <w:sz w:val="28"/>
      <w:szCs w:val="28"/>
    </w:rPr>
  </w:style>
  <w:style w:type="character" w:customStyle="1" w:styleId="25">
    <w:name w:val="Heading 4 Char"/>
    <w:basedOn w:val="11"/>
    <w:link w:val="5"/>
    <w:semiHidden/>
    <w:qFormat/>
    <w:uiPriority w:val="9"/>
    <w:rPr>
      <w:rFonts w:asciiTheme="majorHAnsi" w:hAnsiTheme="majorHAnsi" w:eastAsiaTheme="majorEastAsia" w:cstheme="majorBidi"/>
      <w:color w:val="2E75B6" w:themeColor="accent1" w:themeShade="BF"/>
      <w:sz w:val="24"/>
      <w:szCs w:val="24"/>
    </w:rPr>
  </w:style>
  <w:style w:type="character" w:customStyle="1" w:styleId="26">
    <w:name w:val="Heading 5 Char"/>
    <w:basedOn w:val="11"/>
    <w:link w:val="6"/>
    <w:semiHidden/>
    <w:qFormat/>
    <w:uiPriority w:val="9"/>
    <w:rPr>
      <w:rFonts w:asciiTheme="majorHAnsi" w:hAnsiTheme="majorHAnsi" w:eastAsiaTheme="majorEastAsia" w:cstheme="majorBidi"/>
      <w:caps/>
      <w:color w:val="2E75B6" w:themeColor="accent1" w:themeShade="BF"/>
    </w:rPr>
  </w:style>
  <w:style w:type="character" w:customStyle="1" w:styleId="27">
    <w:name w:val="Heading 6 Char"/>
    <w:basedOn w:val="11"/>
    <w:link w:val="7"/>
    <w:semiHidden/>
    <w:qFormat/>
    <w:uiPriority w:val="9"/>
    <w:rPr>
      <w:rFonts w:asciiTheme="majorHAnsi" w:hAnsiTheme="majorHAnsi" w:eastAsiaTheme="majorEastAsia" w:cstheme="majorBidi"/>
      <w:i/>
      <w:iCs/>
      <w:caps/>
      <w:color w:val="1F4E79" w:themeColor="accent1" w:themeShade="80"/>
    </w:rPr>
  </w:style>
  <w:style w:type="character" w:customStyle="1" w:styleId="28">
    <w:name w:val="Heading 7 Char"/>
    <w:basedOn w:val="11"/>
    <w:link w:val="8"/>
    <w:semiHidden/>
    <w:qFormat/>
    <w:uiPriority w:val="9"/>
    <w:rPr>
      <w:rFonts w:asciiTheme="majorHAnsi" w:hAnsiTheme="majorHAnsi" w:eastAsiaTheme="majorEastAsia" w:cstheme="majorBidi"/>
      <w:b/>
      <w:bCs/>
      <w:color w:val="1F4E79" w:themeColor="accent1" w:themeShade="80"/>
    </w:rPr>
  </w:style>
  <w:style w:type="character" w:customStyle="1" w:styleId="29">
    <w:name w:val="Heading 8 Char"/>
    <w:basedOn w:val="11"/>
    <w:link w:val="9"/>
    <w:semiHidden/>
    <w:qFormat/>
    <w:uiPriority w:val="9"/>
    <w:rPr>
      <w:rFonts w:asciiTheme="majorHAnsi" w:hAnsiTheme="majorHAnsi" w:eastAsiaTheme="majorEastAsia" w:cstheme="majorBidi"/>
      <w:b/>
      <w:bCs/>
      <w:i/>
      <w:iCs/>
      <w:color w:val="1F4E79" w:themeColor="accent1" w:themeShade="80"/>
    </w:rPr>
  </w:style>
  <w:style w:type="character" w:customStyle="1" w:styleId="30">
    <w:name w:val="Heading 9 Char"/>
    <w:basedOn w:val="11"/>
    <w:link w:val="10"/>
    <w:semiHidden/>
    <w:qFormat/>
    <w:uiPriority w:val="9"/>
    <w:rPr>
      <w:rFonts w:asciiTheme="majorHAnsi" w:hAnsiTheme="majorHAnsi" w:eastAsiaTheme="majorEastAsia" w:cstheme="majorBidi"/>
      <w:i/>
      <w:iCs/>
      <w:color w:val="1F4E79" w:themeColor="accent1" w:themeShade="80"/>
    </w:rPr>
  </w:style>
  <w:style w:type="character" w:customStyle="1" w:styleId="31">
    <w:name w:val="Title Char"/>
    <w:basedOn w:val="11"/>
    <w:link w:val="20"/>
    <w:qFormat/>
    <w:uiPriority w:val="10"/>
    <w:rPr>
      <w:rFonts w:asciiTheme="majorHAnsi" w:hAnsiTheme="majorHAnsi" w:eastAsiaTheme="majorEastAsia" w:cstheme="majorBidi"/>
      <w:caps/>
      <w:color w:val="44546A" w:themeColor="text2"/>
      <w:spacing w:val="-15"/>
      <w:sz w:val="72"/>
      <w:szCs w:val="72"/>
      <w14:textFill>
        <w14:solidFill>
          <w14:schemeClr w14:val="tx2"/>
        </w14:solidFill>
      </w14:textFill>
    </w:rPr>
  </w:style>
  <w:style w:type="character" w:customStyle="1" w:styleId="32">
    <w:name w:val="Subtitle Char"/>
    <w:basedOn w:val="11"/>
    <w:link w:val="19"/>
    <w:qFormat/>
    <w:uiPriority w:val="11"/>
    <w:rPr>
      <w:rFonts w:asciiTheme="majorHAnsi" w:hAnsiTheme="majorHAnsi" w:eastAsiaTheme="majorEastAsia" w:cstheme="majorBidi"/>
      <w:color w:val="5B9BD5" w:themeColor="accent1"/>
      <w:sz w:val="28"/>
      <w:szCs w:val="28"/>
      <w14:textFill>
        <w14:solidFill>
          <w14:schemeClr w14:val="accent1"/>
        </w14:solidFill>
      </w14:textFill>
    </w:rPr>
  </w:style>
  <w:style w:type="paragraph" w:styleId="33">
    <w:name w:val="No Spacing"/>
    <w:qFormat/>
    <w:uiPriority w:val="1"/>
    <w:pPr>
      <w:spacing w:after="0" w:line="240" w:lineRule="auto"/>
    </w:pPr>
    <w:rPr>
      <w:rFonts w:asciiTheme="minorHAnsi" w:hAnsiTheme="minorHAnsi" w:eastAsiaTheme="minorEastAsia" w:cstheme="minorBidi"/>
      <w:sz w:val="22"/>
      <w:szCs w:val="22"/>
      <w:lang w:val="en-CA" w:eastAsia="en-US" w:bidi="ar-SA"/>
    </w:rPr>
  </w:style>
  <w:style w:type="paragraph" w:styleId="34">
    <w:name w:val="Quote"/>
    <w:basedOn w:val="1"/>
    <w:next w:val="1"/>
    <w:link w:val="35"/>
    <w:qFormat/>
    <w:uiPriority w:val="29"/>
    <w:pPr>
      <w:spacing w:before="120" w:after="120"/>
      <w:ind w:left="720"/>
    </w:pPr>
    <w:rPr>
      <w:color w:val="44546A" w:themeColor="text2"/>
      <w:sz w:val="24"/>
      <w:szCs w:val="24"/>
      <w14:textFill>
        <w14:solidFill>
          <w14:schemeClr w14:val="tx2"/>
        </w14:solidFill>
      </w14:textFill>
    </w:rPr>
  </w:style>
  <w:style w:type="character" w:customStyle="1" w:styleId="35">
    <w:name w:val="Quote Char"/>
    <w:basedOn w:val="11"/>
    <w:link w:val="34"/>
    <w:qFormat/>
    <w:uiPriority w:val="29"/>
    <w:rPr>
      <w:color w:val="44546A" w:themeColor="text2"/>
      <w:sz w:val="24"/>
      <w:szCs w:val="24"/>
      <w14:textFill>
        <w14:solidFill>
          <w14:schemeClr w14:val="tx2"/>
        </w14:solidFill>
      </w14:textFill>
    </w:rPr>
  </w:style>
  <w:style w:type="paragraph" w:styleId="36">
    <w:name w:val="Intense Quote"/>
    <w:basedOn w:val="1"/>
    <w:next w:val="1"/>
    <w:link w:val="37"/>
    <w:qFormat/>
    <w:uiPriority w:val="30"/>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14:textFill>
        <w14:solidFill>
          <w14:schemeClr w14:val="tx2"/>
        </w14:solidFill>
      </w14:textFill>
    </w:rPr>
  </w:style>
  <w:style w:type="character" w:customStyle="1" w:styleId="37">
    <w:name w:val="Intense Quote Char"/>
    <w:basedOn w:val="11"/>
    <w:link w:val="36"/>
    <w:qFormat/>
    <w:uiPriority w:val="30"/>
    <w:rPr>
      <w:rFonts w:asciiTheme="majorHAnsi" w:hAnsiTheme="majorHAnsi" w:eastAsiaTheme="majorEastAsia" w:cstheme="majorBidi"/>
      <w:color w:val="44546A" w:themeColor="text2"/>
      <w:spacing w:val="-6"/>
      <w:sz w:val="32"/>
      <w:szCs w:val="32"/>
      <w14:textFill>
        <w14:solidFill>
          <w14:schemeClr w14:val="tx2"/>
        </w14:solidFill>
      </w14:textFill>
    </w:rPr>
  </w:style>
  <w:style w:type="character" w:customStyle="1" w:styleId="38">
    <w:name w:val="Subtle Emphasis"/>
    <w:basedOn w:val="11"/>
    <w:qFormat/>
    <w:uiPriority w:val="19"/>
    <w:rPr>
      <w:i/>
      <w:iCs/>
      <w:color w:val="595959" w:themeColor="text1" w:themeTint="A6"/>
      <w14:textFill>
        <w14:solidFill>
          <w14:schemeClr w14:val="tx1">
            <w14:lumMod w14:val="65000"/>
            <w14:lumOff w14:val="35000"/>
          </w14:schemeClr>
        </w14:solidFill>
      </w14:textFill>
    </w:rPr>
  </w:style>
  <w:style w:type="character" w:customStyle="1" w:styleId="39">
    <w:name w:val="Intense Emphasis"/>
    <w:basedOn w:val="11"/>
    <w:qFormat/>
    <w:uiPriority w:val="21"/>
    <w:rPr>
      <w:b/>
      <w:bCs/>
      <w:i/>
      <w:iCs/>
    </w:rPr>
  </w:style>
  <w:style w:type="character" w:customStyle="1" w:styleId="40">
    <w:name w:val="Subtle Reference"/>
    <w:basedOn w:val="11"/>
    <w:qFormat/>
    <w:uiPriority w:val="31"/>
    <w:rPr>
      <w:smallCaps/>
      <w:color w:val="595959" w:themeColor="text1" w:themeTint="A6"/>
      <w:u w:val="none" w:color="7E7E7E" w:themeColor="text1" w:themeTint="80"/>
      <w14:textFill>
        <w14:solidFill>
          <w14:schemeClr w14:val="tx1">
            <w14:lumMod w14:val="65000"/>
            <w14:lumOff w14:val="35000"/>
          </w14:schemeClr>
        </w14:solidFill>
      </w14:textFill>
    </w:rPr>
  </w:style>
  <w:style w:type="character" w:customStyle="1" w:styleId="41">
    <w:name w:val="Intense Reference"/>
    <w:basedOn w:val="11"/>
    <w:qFormat/>
    <w:uiPriority w:val="32"/>
    <w:rPr>
      <w:b/>
      <w:bCs/>
      <w:smallCaps/>
      <w:color w:val="44546A" w:themeColor="text2"/>
      <w:u w:val="single"/>
      <w14:textFill>
        <w14:solidFill>
          <w14:schemeClr w14:val="tx2"/>
        </w14:solidFill>
      </w14:textFill>
    </w:rPr>
  </w:style>
  <w:style w:type="character" w:customStyle="1" w:styleId="42">
    <w:name w:val="Book Title"/>
    <w:basedOn w:val="11"/>
    <w:qFormat/>
    <w:uiPriority w:val="33"/>
    <w:rPr>
      <w:b/>
      <w:bCs/>
      <w:smallCaps/>
      <w:spacing w:val="10"/>
    </w:rPr>
  </w:style>
  <w:style w:type="paragraph" w:customStyle="1" w:styleId="43">
    <w:name w:val="TOC Heading"/>
    <w:basedOn w:val="2"/>
    <w:next w:val="1"/>
    <w:semiHidden/>
    <w:unhideWhenUsed/>
    <w:qFormat/>
    <w:uiPriority w:val="39"/>
    <w:pPr>
      <w:outlineLvl w:val="9"/>
    </w:pPr>
  </w:style>
  <w:style w:type="paragraph" w:styleId="44">
    <w:name w:val="List Paragraph"/>
    <w:basedOn w:val="1"/>
    <w:qFormat/>
    <w:uiPriority w:val="34"/>
    <w:pPr>
      <w:ind w:left="720"/>
      <w:contextualSpacing/>
    </w:pPr>
  </w:style>
  <w:style w:type="character" w:customStyle="1" w:styleId="45">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7CD7C-06FD-4C7C-B7EC-58C056AE066E}">
  <ds:schemaRefs/>
</ds:datastoreItem>
</file>

<file path=docProps/app.xml><?xml version="1.0" encoding="utf-8"?>
<Properties xmlns="http://schemas.openxmlformats.org/officeDocument/2006/extended-properties" xmlns:vt="http://schemas.openxmlformats.org/officeDocument/2006/docPropsVTypes">
  <Template>Normal</Template>
  <Pages>1</Pages>
  <Words>420</Words>
  <Characters>2400</Characters>
  <Lines>20</Lines>
  <Paragraphs>5</Paragraphs>
  <TotalTime>14</TotalTime>
  <ScaleCrop>false</ScaleCrop>
  <LinksUpToDate>false</LinksUpToDate>
  <CharactersWithSpaces>2815</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2020-04-11T18:52:00Z</dcterms:created>
  <dc:creator>carlo.jeffery@sympatico.ca</dc:creator>
  <cp:lastModifiedBy>Chris</cp:lastModifiedBy>
  <cp:lastPrinted>2018-01-09T12:51:00Z</cp:lastPrinted>
  <dcterms:modified xsi:type="dcterms:W3CDTF">2021-05-25T15:21:16Z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